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32" w:rsidRDefault="004C0054">
      <w:pPr>
        <w:pStyle w:val="Corpodeltesto20"/>
        <w:shd w:val="clear" w:color="auto" w:fill="auto"/>
        <w:spacing w:after="161"/>
        <w:ind w:left="5740" w:right="40"/>
      </w:pPr>
      <w:bookmarkStart w:id="0" w:name="bookmark0"/>
      <w:r>
        <w:t>Modulo Allegato 3 (OFFERTA ECONOMICA)</w:t>
      </w:r>
      <w:bookmarkEnd w:id="0"/>
    </w:p>
    <w:p w:rsidR="00377350" w:rsidRDefault="00377350" w:rsidP="00377350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350" w:rsidRPr="00AD5271" w:rsidRDefault="00377350" w:rsidP="00377350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271">
        <w:rPr>
          <w:rFonts w:ascii="Times New Roman" w:hAnsi="Times New Roman" w:cs="Times New Roman"/>
          <w:b/>
          <w:sz w:val="24"/>
          <w:szCs w:val="24"/>
        </w:rPr>
        <w:t>AL COMUNE di DOMUSNOVAS</w:t>
      </w:r>
    </w:p>
    <w:p w:rsidR="00377350" w:rsidRPr="00AD5271" w:rsidRDefault="00377350" w:rsidP="00377350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271">
        <w:rPr>
          <w:rFonts w:ascii="Times New Roman" w:hAnsi="Times New Roman" w:cs="Times New Roman"/>
          <w:b/>
          <w:sz w:val="24"/>
          <w:szCs w:val="24"/>
        </w:rPr>
        <w:t>Servizi Tecnici Comunali</w:t>
      </w:r>
    </w:p>
    <w:p w:rsidR="00377350" w:rsidRPr="00AD5271" w:rsidRDefault="00377350" w:rsidP="00377350">
      <w:pPr>
        <w:pStyle w:val="Corpodeltesto6"/>
        <w:shd w:val="clear" w:color="auto" w:fill="auto"/>
        <w:spacing w:line="240" w:lineRule="auto"/>
        <w:ind w:left="4111" w:hanging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271">
        <w:rPr>
          <w:rFonts w:ascii="Times New Roman" w:hAnsi="Times New Roman" w:cs="Times New Roman"/>
          <w:b/>
          <w:sz w:val="24"/>
          <w:szCs w:val="24"/>
        </w:rPr>
        <w:t xml:space="preserve">Piazza Caduti di </w:t>
      </w:r>
      <w:proofErr w:type="spellStart"/>
      <w:r w:rsidRPr="00AD5271">
        <w:rPr>
          <w:rFonts w:ascii="Times New Roman" w:hAnsi="Times New Roman" w:cs="Times New Roman"/>
          <w:b/>
          <w:sz w:val="24"/>
          <w:szCs w:val="24"/>
        </w:rPr>
        <w:t>Nassirya</w:t>
      </w:r>
      <w:proofErr w:type="spellEnd"/>
      <w:r w:rsidRPr="00AD5271">
        <w:rPr>
          <w:rFonts w:ascii="Times New Roman" w:hAnsi="Times New Roman" w:cs="Times New Roman"/>
          <w:b/>
          <w:sz w:val="24"/>
          <w:szCs w:val="24"/>
        </w:rPr>
        <w:t>, 1</w:t>
      </w:r>
    </w:p>
    <w:p w:rsidR="00377350" w:rsidRDefault="00377350" w:rsidP="00377350">
      <w:pPr>
        <w:pStyle w:val="Corpodeltesto1"/>
        <w:shd w:val="clear" w:color="auto" w:fill="auto"/>
        <w:spacing w:before="0" w:after="261" w:line="269" w:lineRule="exact"/>
        <w:ind w:left="20" w:right="40"/>
        <w:rPr>
          <w:rStyle w:val="Intestazioneopidipagina11pt"/>
          <w:rFonts w:eastAsia="Batang"/>
        </w:rPr>
      </w:pPr>
      <w:r w:rsidRPr="00AD5271">
        <w:rPr>
          <w:rFonts w:ascii="Times New Roman" w:hAnsi="Times New Roman" w:cs="Times New Roman"/>
          <w:b/>
          <w:sz w:val="24"/>
          <w:szCs w:val="24"/>
        </w:rPr>
        <w:t xml:space="preserve">09015 </w:t>
      </w:r>
      <w:proofErr w:type="spellStart"/>
      <w:r w:rsidRPr="00AD5271">
        <w:rPr>
          <w:rFonts w:ascii="Times New Roman" w:hAnsi="Times New Roman" w:cs="Times New Roman"/>
          <w:b/>
          <w:sz w:val="24"/>
          <w:szCs w:val="24"/>
        </w:rPr>
        <w:t>Domusnovas</w:t>
      </w:r>
      <w:proofErr w:type="spellEnd"/>
      <w:r w:rsidRPr="00AD52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D5271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  <w:r>
        <w:rPr>
          <w:rStyle w:val="Intestazioneopidipagina11pt"/>
          <w:rFonts w:eastAsia="Batang"/>
        </w:rPr>
        <w:t xml:space="preserve"> </w:t>
      </w:r>
    </w:p>
    <w:p w:rsidR="00377350" w:rsidRDefault="00377350" w:rsidP="00377350">
      <w:pPr>
        <w:pStyle w:val="Corpodeltesto1"/>
        <w:shd w:val="clear" w:color="auto" w:fill="auto"/>
        <w:spacing w:before="0" w:after="261" w:line="269" w:lineRule="exact"/>
        <w:ind w:left="20" w:right="40"/>
        <w:jc w:val="both"/>
        <w:rPr>
          <w:rStyle w:val="Intestazioneopidipagina11pt"/>
          <w:rFonts w:eastAsia="Batang"/>
        </w:rPr>
      </w:pPr>
    </w:p>
    <w:p w:rsidR="00A6674B" w:rsidRPr="009A579F" w:rsidRDefault="00A6674B" w:rsidP="00A6674B">
      <w:pPr>
        <w:pStyle w:val="Corpodeltesto0"/>
        <w:spacing w:after="0"/>
        <w:ind w:left="1418" w:hanging="1418"/>
        <w:jc w:val="both"/>
        <w:rPr>
          <w:b/>
          <w:sz w:val="26"/>
          <w:szCs w:val="26"/>
        </w:rPr>
      </w:pPr>
      <w:r w:rsidRPr="00652265">
        <w:rPr>
          <w:b/>
          <w:sz w:val="26"/>
          <w:szCs w:val="26"/>
        </w:rPr>
        <w:t xml:space="preserve">OGGETTO: Procedura negoziata senza previa pubblicazione di un bando di gara di importo pari o inferiore a 150.000 euro (art. 36, comma 2, lett. b) del d.lgs. n. 50/2016) - </w:t>
      </w:r>
      <w:r>
        <w:rPr>
          <w:b/>
          <w:sz w:val="26"/>
          <w:szCs w:val="26"/>
        </w:rPr>
        <w:t xml:space="preserve">Aumento del patrimonio boschivo nelle aree interessate da forme gravi di deindustrializzazione, da cave dimesse, da impianti di incenerimento di rifiuti solidi urbani o di produzione di energia da fonte fossile – annualità 2016 - </w:t>
      </w:r>
      <w:r w:rsidRPr="009A579F">
        <w:rPr>
          <w:b/>
          <w:sz w:val="26"/>
          <w:szCs w:val="26"/>
        </w:rPr>
        <w:t>CUP F11G17000000002 - CIG7585915F14</w:t>
      </w:r>
    </w:p>
    <w:p w:rsidR="00377350" w:rsidRDefault="00377350">
      <w:pPr>
        <w:pStyle w:val="Corpodeltesto1"/>
        <w:shd w:val="clear" w:color="auto" w:fill="auto"/>
        <w:tabs>
          <w:tab w:val="left" w:leader="underscore" w:pos="9615"/>
        </w:tabs>
        <w:spacing w:before="0" w:after="0" w:line="542" w:lineRule="exact"/>
        <w:ind w:left="20"/>
        <w:jc w:val="both"/>
      </w:pPr>
    </w:p>
    <w:p w:rsidR="00153D32" w:rsidRPr="00377350" w:rsidRDefault="004C0054">
      <w:pPr>
        <w:pStyle w:val="Corpodeltesto1"/>
        <w:shd w:val="clear" w:color="auto" w:fill="auto"/>
        <w:tabs>
          <w:tab w:val="left" w:leader="underscore" w:pos="9615"/>
        </w:tabs>
        <w:spacing w:before="0" w:after="0" w:line="542" w:lineRule="exact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Il sottoscritto</w:t>
      </w: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53D32" w:rsidRPr="00377350" w:rsidRDefault="004C0054" w:rsidP="00377350">
      <w:pPr>
        <w:pStyle w:val="Corpodeltesto1"/>
        <w:shd w:val="clear" w:color="auto" w:fill="auto"/>
        <w:tabs>
          <w:tab w:val="left" w:leader="underscore" w:pos="9615"/>
        </w:tabs>
        <w:spacing w:before="0" w:after="0" w:line="542" w:lineRule="exact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nato a</w:t>
      </w:r>
      <w:r w:rsidR="0037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 il _____________________ci</w:t>
      </w: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ttadinanza</w:t>
      </w: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</w:p>
    <w:p w:rsidR="00153D32" w:rsidRPr="00377350" w:rsidRDefault="004C0054" w:rsidP="00377350">
      <w:pPr>
        <w:pStyle w:val="Corpodeltesto1"/>
        <w:shd w:val="clear" w:color="auto" w:fill="auto"/>
        <w:tabs>
          <w:tab w:val="left" w:leader="underscore" w:pos="9615"/>
        </w:tabs>
        <w:spacing w:before="0" w:after="0" w:line="542" w:lineRule="exact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e residente in</w:t>
      </w:r>
      <w:r w:rsidR="0037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 a</w:t>
      </w: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lla Via</w:t>
      </w:r>
      <w:r w:rsidR="0037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 </w:t>
      </w: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77350">
        <w:rPr>
          <w:rFonts w:ascii="Times New Roman" w:hAnsi="Times New Roman" w:cs="Times New Roman"/>
          <w:color w:val="000000" w:themeColor="text1"/>
          <w:sz w:val="24"/>
          <w:szCs w:val="24"/>
        </w:rPr>
        <w:t>. ______, in qualità di ________________________________________________________________________</w:t>
      </w:r>
    </w:p>
    <w:p w:rsidR="00153D32" w:rsidRPr="00377350" w:rsidRDefault="00377350" w:rsidP="00377350">
      <w:pPr>
        <w:pStyle w:val="Corpodeltesto1"/>
        <w:shd w:val="clear" w:color="auto" w:fill="auto"/>
        <w:tabs>
          <w:tab w:val="left" w:leader="underscore" w:pos="9634"/>
        </w:tabs>
        <w:spacing w:before="0" w:after="0" w:line="542" w:lineRule="exact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della ditta___________________________________</w:t>
      </w:r>
      <w:r w:rsidR="004C0054"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con sede legale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 __________________________________________________________________________________</w:t>
      </w:r>
      <w:r w:rsidR="004C0054"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53D32" w:rsidRPr="00377350" w:rsidRDefault="00377350" w:rsidP="00377350">
      <w:pPr>
        <w:pStyle w:val="Corpodeltesto1"/>
        <w:shd w:val="clear" w:color="auto" w:fill="auto"/>
        <w:tabs>
          <w:tab w:val="left" w:leader="underscore" w:pos="9615"/>
        </w:tabs>
        <w:spacing w:before="0" w:after="0" w:line="542" w:lineRule="exact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codice fiscale n. _______________________ </w:t>
      </w:r>
      <w:r w:rsidR="004C0054"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con partita IVA 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377350" w:rsidRPr="00377350" w:rsidRDefault="004C0054" w:rsidP="00CB5B1C">
      <w:pPr>
        <w:pStyle w:val="Corpodeltesto1"/>
        <w:shd w:val="clear" w:color="auto" w:fill="auto"/>
        <w:tabs>
          <w:tab w:val="left" w:leader="underscore" w:pos="9620"/>
        </w:tabs>
        <w:spacing w:before="0" w:after="0" w:line="542" w:lineRule="exact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in riferi</w:t>
      </w:r>
      <w:r w:rsidR="0037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mento all'appalto dei lavori </w:t>
      </w:r>
      <w:r w:rsidR="00CB5B1C">
        <w:rPr>
          <w:rFonts w:ascii="Times New Roman" w:hAnsi="Times New Roman" w:cs="Times New Roman"/>
          <w:color w:val="000000" w:themeColor="text1"/>
          <w:sz w:val="24"/>
          <w:szCs w:val="24"/>
        </w:rPr>
        <w:t>in oggetto ______________________________________________</w:t>
      </w:r>
    </w:p>
    <w:p w:rsidR="00153D32" w:rsidRPr="00377350" w:rsidRDefault="004C0054" w:rsidP="00377350">
      <w:pPr>
        <w:pStyle w:val="Corpodeltesto1"/>
        <w:shd w:val="clear" w:color="auto" w:fill="auto"/>
        <w:tabs>
          <w:tab w:val="left" w:leader="underscore" w:pos="9615"/>
        </w:tabs>
        <w:spacing w:before="0" w:after="0" w:line="542" w:lineRule="exact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77350">
        <w:rPr>
          <w:rFonts w:ascii="Times New Roman" w:hAnsi="Times New Roman" w:cs="Times New Roman"/>
          <w:color w:val="000000" w:themeColor="text1"/>
          <w:sz w:val="24"/>
          <w:szCs w:val="24"/>
        </w:rPr>
        <w:t>i importo a base d'asta di Euro ____________________________</w:t>
      </w:r>
      <w:r w:rsidRPr="00377350">
        <w:rPr>
          <w:rFonts w:ascii="Times New Roman" w:hAnsi="Times New Roman" w:cs="Times New Roman"/>
          <w:color w:val="000000" w:themeColor="text1"/>
          <w:sz w:val="24"/>
          <w:szCs w:val="24"/>
        </w:rPr>
        <w:t>(esclusi gli oneri per la sicurezza non</w:t>
      </w:r>
      <w:r w:rsidR="008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soggetti a ribasso stimati in € ____________________),</w:t>
      </w:r>
    </w:p>
    <w:p w:rsidR="002E534B" w:rsidRDefault="002E534B" w:rsidP="00377350">
      <w:pPr>
        <w:pStyle w:val="Corpodeltesto1"/>
        <w:shd w:val="clear" w:color="auto" w:fill="auto"/>
        <w:tabs>
          <w:tab w:val="left" w:leader="underscore" w:pos="9620"/>
        </w:tabs>
        <w:spacing w:before="0" w:after="0" w:line="542" w:lineRule="exact"/>
        <w:ind w:left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bookmark1"/>
    </w:p>
    <w:p w:rsidR="00153D32" w:rsidRDefault="004C0054" w:rsidP="00377350">
      <w:pPr>
        <w:pStyle w:val="Corpodeltesto1"/>
        <w:shd w:val="clear" w:color="auto" w:fill="auto"/>
        <w:tabs>
          <w:tab w:val="left" w:leader="underscore" w:pos="9620"/>
        </w:tabs>
        <w:spacing w:before="0" w:after="0" w:line="542" w:lineRule="exact"/>
        <w:ind w:left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OFFRE</w:t>
      </w:r>
      <w:bookmarkEnd w:id="1"/>
    </w:p>
    <w:p w:rsidR="002E534B" w:rsidRPr="002E534B" w:rsidRDefault="002E534B" w:rsidP="00377350">
      <w:pPr>
        <w:pStyle w:val="Corpodeltesto1"/>
        <w:shd w:val="clear" w:color="auto" w:fill="auto"/>
        <w:tabs>
          <w:tab w:val="left" w:leader="underscore" w:pos="9620"/>
        </w:tabs>
        <w:spacing w:before="0" w:after="0" w:line="542" w:lineRule="exact"/>
        <w:ind w:left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7350" w:rsidRPr="002E534B" w:rsidRDefault="00377350" w:rsidP="00377350">
      <w:pPr>
        <w:rPr>
          <w:rFonts w:ascii="Times New Roman" w:hAnsi="Times New Roman" w:cs="Times New Roman"/>
        </w:rPr>
      </w:pPr>
    </w:p>
    <w:p w:rsidR="00153D32" w:rsidRPr="002E534B" w:rsidRDefault="004C0054" w:rsidP="002E534B">
      <w:pPr>
        <w:spacing w:line="360" w:lineRule="auto"/>
        <w:rPr>
          <w:rFonts w:ascii="Times New Roman" w:hAnsi="Times New Roman" w:cs="Times New Roman"/>
        </w:rPr>
      </w:pPr>
      <w:r w:rsidRPr="002E534B">
        <w:rPr>
          <w:rFonts w:ascii="Times New Roman" w:hAnsi="Times New Roman" w:cs="Times New Roman"/>
        </w:rPr>
        <w:t>per l'esecuzione dei lavori stessi, un ribasso, sull'</w:t>
      </w:r>
      <w:r w:rsidR="00907AC7">
        <w:rPr>
          <w:rFonts w:ascii="Times New Roman" w:hAnsi="Times New Roman" w:cs="Times New Roman"/>
        </w:rPr>
        <w:t>importo relativo alle attrezzature, materiali e noli</w:t>
      </w:r>
      <w:r w:rsidRPr="002E534B">
        <w:rPr>
          <w:rFonts w:ascii="Times New Roman" w:hAnsi="Times New Roman" w:cs="Times New Roman"/>
        </w:rPr>
        <w:t>, pari al</w:t>
      </w:r>
      <w:r w:rsidR="00377350" w:rsidRPr="002E534B">
        <w:rPr>
          <w:rFonts w:ascii="Times New Roman" w:hAnsi="Times New Roman" w:cs="Times New Roman"/>
        </w:rPr>
        <w:t xml:space="preserve"> __________ % (</w:t>
      </w:r>
      <w:proofErr w:type="spellStart"/>
      <w:r w:rsidR="00377350" w:rsidRPr="002E534B">
        <w:rPr>
          <w:rFonts w:ascii="Times New Roman" w:hAnsi="Times New Roman" w:cs="Times New Roman"/>
        </w:rPr>
        <w:t>diconsi</w:t>
      </w:r>
      <w:proofErr w:type="spellEnd"/>
      <w:r w:rsidR="00377350" w:rsidRPr="002E534B">
        <w:rPr>
          <w:rFonts w:ascii="Times New Roman" w:hAnsi="Times New Roman" w:cs="Times New Roman"/>
        </w:rPr>
        <w:t xml:space="preserve"> _____</w:t>
      </w:r>
      <w:r w:rsidR="002E534B">
        <w:rPr>
          <w:rFonts w:ascii="Times New Roman" w:hAnsi="Times New Roman" w:cs="Times New Roman"/>
        </w:rPr>
        <w:t xml:space="preserve"> </w:t>
      </w:r>
      <w:r w:rsidR="00377350" w:rsidRPr="002E534B">
        <w:rPr>
          <w:rFonts w:ascii="Times New Roman" w:hAnsi="Times New Roman" w:cs="Times New Roman"/>
        </w:rPr>
        <w:t xml:space="preserve">______________________ </w:t>
      </w:r>
      <w:r w:rsidRPr="002E534B">
        <w:rPr>
          <w:rFonts w:ascii="Times New Roman" w:hAnsi="Times New Roman" w:cs="Times New Roman"/>
        </w:rPr>
        <w:t>per cento)</w:t>
      </w:r>
      <w:r w:rsidR="00907AC7">
        <w:rPr>
          <w:rFonts w:ascii="Times New Roman" w:hAnsi="Times New Roman" w:cs="Times New Roman"/>
        </w:rPr>
        <w:t>,</w:t>
      </w:r>
      <w:r w:rsidR="00377350" w:rsidRPr="002E534B">
        <w:rPr>
          <w:rFonts w:ascii="Times New Roman" w:hAnsi="Times New Roman" w:cs="Times New Roman"/>
        </w:rPr>
        <w:t xml:space="preserve"> </w:t>
      </w:r>
      <w:r w:rsidR="00907AC7">
        <w:rPr>
          <w:rFonts w:ascii="Times New Roman" w:hAnsi="Times New Roman" w:cs="Times New Roman"/>
        </w:rPr>
        <w:t xml:space="preserve">al </w:t>
      </w:r>
      <w:r w:rsidR="00377350" w:rsidRPr="002E534B">
        <w:rPr>
          <w:rFonts w:ascii="Times New Roman" w:hAnsi="Times New Roman" w:cs="Times New Roman"/>
        </w:rPr>
        <w:t>netto del</w:t>
      </w:r>
      <w:r w:rsidR="00907AC7">
        <w:rPr>
          <w:rFonts w:ascii="Times New Roman" w:hAnsi="Times New Roman" w:cs="Times New Roman"/>
        </w:rPr>
        <w:t xml:space="preserve">l’importo relativo alla manodopera ed al </w:t>
      </w:r>
      <w:r w:rsidR="00377350" w:rsidRPr="002E534B">
        <w:rPr>
          <w:rFonts w:ascii="Times New Roman" w:hAnsi="Times New Roman" w:cs="Times New Roman"/>
        </w:rPr>
        <w:t>costo degli oneri di sicurezza sui cantieri.</w:t>
      </w:r>
    </w:p>
    <w:p w:rsidR="00153D32" w:rsidRPr="002E534B" w:rsidRDefault="00907AC7" w:rsidP="002E53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Pertanto il prezzo o</w:t>
      </w:r>
      <w:r w:rsidR="004C0054" w:rsidRPr="002E534B">
        <w:rPr>
          <w:rFonts w:ascii="Times New Roman" w:hAnsi="Times New Roman" w:cs="Times New Roman"/>
        </w:rPr>
        <w:t xml:space="preserve">fferto a </w:t>
      </w:r>
      <w:r w:rsidR="004C0054" w:rsidRPr="004B7C7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CORPO</w:t>
      </w:r>
      <w:r w:rsidR="004C0054" w:rsidRPr="004B7C74">
        <w:rPr>
          <w:rFonts w:ascii="Times New Roman" w:hAnsi="Times New Roman" w:cs="Times New Roman"/>
        </w:rPr>
        <w:t>"</w:t>
      </w:r>
      <w:r w:rsidR="004C0054" w:rsidRPr="002E534B">
        <w:rPr>
          <w:rFonts w:ascii="Times New Roman" w:hAnsi="Times New Roman" w:cs="Times New Roman"/>
        </w:rPr>
        <w:t xml:space="preserve"> ammonta a complessivi Euro</w:t>
      </w:r>
      <w:r w:rsidR="00377350" w:rsidRPr="002E534B">
        <w:rPr>
          <w:rFonts w:ascii="Times New Roman" w:hAnsi="Times New Roman" w:cs="Times New Roman"/>
        </w:rPr>
        <w:t xml:space="preserve"> ________ ____________________________________________________________________</w:t>
      </w:r>
      <w:r w:rsidR="004C0054" w:rsidRPr="002E534B">
        <w:rPr>
          <w:rFonts w:ascii="Times New Roman" w:hAnsi="Times New Roman" w:cs="Times New Roman"/>
        </w:rPr>
        <w:t>.</w:t>
      </w:r>
    </w:p>
    <w:p w:rsidR="00377350" w:rsidRPr="002E534B" w:rsidRDefault="00377350" w:rsidP="002E534B">
      <w:pPr>
        <w:spacing w:line="360" w:lineRule="auto"/>
        <w:rPr>
          <w:rFonts w:ascii="Times New Roman" w:hAnsi="Times New Roman" w:cs="Times New Roman"/>
        </w:rPr>
      </w:pPr>
    </w:p>
    <w:p w:rsidR="00153D32" w:rsidRPr="002E534B" w:rsidRDefault="004C0054" w:rsidP="002E534B">
      <w:pPr>
        <w:spacing w:line="360" w:lineRule="auto"/>
        <w:rPr>
          <w:rFonts w:ascii="Times New Roman" w:hAnsi="Times New Roman" w:cs="Times New Roman"/>
        </w:rPr>
      </w:pPr>
      <w:r w:rsidRPr="002E534B">
        <w:rPr>
          <w:rFonts w:ascii="Times New Roman" w:hAnsi="Times New Roman" w:cs="Times New Roman"/>
        </w:rPr>
        <w:t>La presente offerta sarà vincolante per l'impresa per 180 giorni a decorrere dalla data fissata per la gara.</w:t>
      </w:r>
    </w:p>
    <w:p w:rsidR="002E534B" w:rsidRDefault="002E534B" w:rsidP="002E534B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2" w:name="bookmark2"/>
    </w:p>
    <w:p w:rsidR="00153D32" w:rsidRDefault="004C0054" w:rsidP="002E534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E534B">
        <w:rPr>
          <w:rFonts w:ascii="Times New Roman" w:hAnsi="Times New Roman" w:cs="Times New Roman"/>
          <w:b/>
        </w:rPr>
        <w:t>DICHIARA</w:t>
      </w:r>
      <w:bookmarkEnd w:id="2"/>
    </w:p>
    <w:p w:rsidR="002E534B" w:rsidRPr="002E534B" w:rsidRDefault="002E534B" w:rsidP="002E534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3D32" w:rsidRPr="002E534B" w:rsidRDefault="004C0054" w:rsidP="002E534B">
      <w:pPr>
        <w:spacing w:line="360" w:lineRule="auto"/>
        <w:rPr>
          <w:rFonts w:ascii="Times New Roman" w:hAnsi="Times New Roman" w:cs="Times New Roman"/>
        </w:rPr>
      </w:pPr>
      <w:r w:rsidRPr="002E534B">
        <w:rPr>
          <w:rFonts w:ascii="Times New Roman" w:hAnsi="Times New Roman" w:cs="Times New Roman"/>
        </w:rPr>
        <w:t xml:space="preserve">che i costi relativi alla sicurezza interna o aziendale di cui all'art. 95, comma 10 del </w:t>
      </w:r>
      <w:proofErr w:type="spellStart"/>
      <w:r w:rsidRPr="002E534B">
        <w:rPr>
          <w:rFonts w:ascii="Times New Roman" w:hAnsi="Times New Roman" w:cs="Times New Roman"/>
        </w:rPr>
        <w:t>D.Lgs.</w:t>
      </w:r>
      <w:proofErr w:type="spellEnd"/>
      <w:r w:rsidRPr="002E534B">
        <w:rPr>
          <w:rFonts w:ascii="Times New Roman" w:hAnsi="Times New Roman" w:cs="Times New Roman"/>
        </w:rPr>
        <w:t xml:space="preserve"> n. 50/2016 sono pari ad €</w:t>
      </w:r>
      <w:r w:rsidRPr="002E534B">
        <w:rPr>
          <w:rFonts w:ascii="Times New Roman" w:hAnsi="Times New Roman" w:cs="Times New Roman"/>
        </w:rPr>
        <w:tab/>
      </w:r>
      <w:r w:rsidR="00377350" w:rsidRPr="002E534B">
        <w:rPr>
          <w:rFonts w:ascii="Times New Roman" w:hAnsi="Times New Roman" w:cs="Times New Roman"/>
        </w:rPr>
        <w:t>____________________________.</w:t>
      </w:r>
    </w:p>
    <w:p w:rsidR="00377350" w:rsidRPr="002E534B" w:rsidRDefault="00377350" w:rsidP="002E534B">
      <w:pPr>
        <w:spacing w:line="360" w:lineRule="auto"/>
        <w:rPr>
          <w:rFonts w:ascii="Times New Roman" w:hAnsi="Times New Roman" w:cs="Times New Roman"/>
        </w:rPr>
      </w:pPr>
    </w:p>
    <w:p w:rsidR="00377350" w:rsidRPr="002E534B" w:rsidRDefault="00377350" w:rsidP="002E534B">
      <w:pPr>
        <w:spacing w:line="360" w:lineRule="auto"/>
        <w:rPr>
          <w:rFonts w:ascii="Times New Roman" w:hAnsi="Times New Roman" w:cs="Times New Roman"/>
        </w:rPr>
      </w:pPr>
    </w:p>
    <w:p w:rsidR="00153D32" w:rsidRPr="002E534B" w:rsidRDefault="004C0054" w:rsidP="002E534B">
      <w:pPr>
        <w:spacing w:line="360" w:lineRule="auto"/>
        <w:rPr>
          <w:rFonts w:ascii="Times New Roman" w:hAnsi="Times New Roman" w:cs="Times New Roman"/>
        </w:rPr>
      </w:pPr>
      <w:r w:rsidRPr="002E534B">
        <w:rPr>
          <w:rFonts w:ascii="Times New Roman" w:hAnsi="Times New Roman" w:cs="Times New Roman"/>
        </w:rPr>
        <w:t>Luogo e data della sottoscrizione</w:t>
      </w:r>
    </w:p>
    <w:p w:rsidR="00153D32" w:rsidRPr="002E534B" w:rsidRDefault="004C0054" w:rsidP="002E534B">
      <w:pPr>
        <w:spacing w:line="360" w:lineRule="auto"/>
        <w:rPr>
          <w:rFonts w:ascii="Times New Roman" w:hAnsi="Times New Roman" w:cs="Times New Roman"/>
        </w:rPr>
      </w:pPr>
      <w:r w:rsidRPr="002E534B">
        <w:rPr>
          <w:rFonts w:ascii="Times New Roman" w:hAnsi="Times New Roman" w:cs="Times New Roman"/>
        </w:rPr>
        <w:tab/>
      </w:r>
      <w:r w:rsidRPr="002E534B">
        <w:rPr>
          <w:rFonts w:ascii="Times New Roman" w:hAnsi="Times New Roman" w:cs="Times New Roman"/>
        </w:rPr>
        <w:tab/>
      </w:r>
      <w:r w:rsidR="00377350" w:rsidRPr="002E534B">
        <w:rPr>
          <w:rFonts w:ascii="Times New Roman" w:hAnsi="Times New Roman" w:cs="Times New Roman"/>
        </w:rPr>
        <w:tab/>
      </w:r>
      <w:r w:rsidR="00377350" w:rsidRPr="002E534B">
        <w:rPr>
          <w:rFonts w:ascii="Times New Roman" w:hAnsi="Times New Roman" w:cs="Times New Roman"/>
        </w:rPr>
        <w:tab/>
      </w:r>
      <w:r w:rsidR="00377350" w:rsidRPr="002E534B">
        <w:rPr>
          <w:rFonts w:ascii="Times New Roman" w:hAnsi="Times New Roman" w:cs="Times New Roman"/>
        </w:rPr>
        <w:tab/>
      </w:r>
      <w:r w:rsidR="00377350" w:rsidRPr="002E534B">
        <w:rPr>
          <w:rFonts w:ascii="Times New Roman" w:hAnsi="Times New Roman" w:cs="Times New Roman"/>
        </w:rPr>
        <w:tab/>
      </w:r>
      <w:r w:rsidR="00377350" w:rsidRPr="002E534B">
        <w:rPr>
          <w:rFonts w:ascii="Times New Roman" w:hAnsi="Times New Roman" w:cs="Times New Roman"/>
        </w:rPr>
        <w:tab/>
      </w:r>
      <w:r w:rsidR="00377350" w:rsidRPr="002E534B">
        <w:rPr>
          <w:rFonts w:ascii="Times New Roman" w:hAnsi="Times New Roman" w:cs="Times New Roman"/>
        </w:rPr>
        <w:tab/>
      </w:r>
      <w:r w:rsidR="00377350" w:rsidRPr="002E534B">
        <w:rPr>
          <w:rFonts w:ascii="Times New Roman" w:hAnsi="Times New Roman" w:cs="Times New Roman"/>
        </w:rPr>
        <w:tab/>
      </w:r>
      <w:r w:rsidRPr="002E534B">
        <w:rPr>
          <w:rFonts w:ascii="Times New Roman" w:hAnsi="Times New Roman" w:cs="Times New Roman"/>
        </w:rPr>
        <w:t>IL DICHIARANTE:</w:t>
      </w:r>
    </w:p>
    <w:p w:rsidR="00153D32" w:rsidRPr="002E534B" w:rsidRDefault="004C0054" w:rsidP="002E534B">
      <w:pPr>
        <w:spacing w:line="360" w:lineRule="auto"/>
        <w:ind w:left="6372" w:firstLine="708"/>
        <w:rPr>
          <w:rFonts w:ascii="Times New Roman" w:hAnsi="Times New Roman" w:cs="Times New Roman"/>
        </w:rPr>
      </w:pPr>
      <w:r w:rsidRPr="002E534B">
        <w:rPr>
          <w:rFonts w:ascii="Times New Roman" w:hAnsi="Times New Roman" w:cs="Times New Roman"/>
        </w:rPr>
        <w:t>Firma</w:t>
      </w: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377350" w:rsidRDefault="00377350">
      <w:pPr>
        <w:pStyle w:val="Corpodeltesto50"/>
        <w:shd w:val="clear" w:color="auto" w:fill="auto"/>
        <w:spacing w:before="0"/>
        <w:ind w:left="20" w:right="280"/>
        <w:rPr>
          <w:rStyle w:val="Corpodeltesto5Grassetto"/>
        </w:rPr>
      </w:pPr>
    </w:p>
    <w:p w:rsidR="00153D32" w:rsidRPr="008A1D21" w:rsidRDefault="004C0054">
      <w:pPr>
        <w:pStyle w:val="Corpodeltesto50"/>
        <w:shd w:val="clear" w:color="auto" w:fill="auto"/>
        <w:spacing w:before="0"/>
        <w:ind w:left="20" w:right="280"/>
        <w:rPr>
          <w:rFonts w:ascii="Times New Roman" w:hAnsi="Times New Roman" w:cs="Times New Roman"/>
        </w:rPr>
      </w:pPr>
      <w:r w:rsidRPr="008A1D21">
        <w:rPr>
          <w:rStyle w:val="Corpodeltesto5Grassetto"/>
          <w:rFonts w:ascii="Times New Roman" w:hAnsi="Times New Roman" w:cs="Times New Roman"/>
        </w:rPr>
        <w:t>N.B.</w:t>
      </w:r>
      <w:r w:rsidRPr="008A1D21">
        <w:rPr>
          <w:rFonts w:ascii="Times New Roman" w:hAnsi="Times New Roman" w:cs="Times New Roman"/>
        </w:rPr>
        <w:t xml:space="preserve"> La dichiarazione deve essere corredata da fotocopia, non autenticata, del documento di identità dei sottoscrittori, in corso di validità.</w:t>
      </w:r>
    </w:p>
    <w:sectPr w:rsidR="00153D32" w:rsidRPr="008A1D21" w:rsidSect="00CB5B1C">
      <w:type w:val="continuous"/>
      <w:pgSz w:w="11905" w:h="16837"/>
      <w:pgMar w:top="993" w:right="925" w:bottom="1436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67" w:rsidRPr="002831CB" w:rsidRDefault="00D73167" w:rsidP="00153D32">
      <w:r>
        <w:separator/>
      </w:r>
    </w:p>
  </w:endnote>
  <w:endnote w:type="continuationSeparator" w:id="0">
    <w:p w:rsidR="00D73167" w:rsidRPr="002831CB" w:rsidRDefault="00D73167" w:rsidP="0015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Sc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67" w:rsidRDefault="00D73167"/>
  </w:footnote>
  <w:footnote w:type="continuationSeparator" w:id="0">
    <w:p w:rsidR="00D73167" w:rsidRDefault="00D731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3D32"/>
    <w:rsid w:val="000F786D"/>
    <w:rsid w:val="001434B3"/>
    <w:rsid w:val="001539F2"/>
    <w:rsid w:val="00153D32"/>
    <w:rsid w:val="00197F53"/>
    <w:rsid w:val="002E534B"/>
    <w:rsid w:val="00312E55"/>
    <w:rsid w:val="00374D0E"/>
    <w:rsid w:val="00377350"/>
    <w:rsid w:val="003F06F3"/>
    <w:rsid w:val="003F3B28"/>
    <w:rsid w:val="004B7C74"/>
    <w:rsid w:val="004C0054"/>
    <w:rsid w:val="004F6576"/>
    <w:rsid w:val="00525092"/>
    <w:rsid w:val="005C40AF"/>
    <w:rsid w:val="00671416"/>
    <w:rsid w:val="00696E47"/>
    <w:rsid w:val="006C13E8"/>
    <w:rsid w:val="00736789"/>
    <w:rsid w:val="007E0ACA"/>
    <w:rsid w:val="0082620E"/>
    <w:rsid w:val="008A1D21"/>
    <w:rsid w:val="00907AC7"/>
    <w:rsid w:val="00980D6C"/>
    <w:rsid w:val="00981B08"/>
    <w:rsid w:val="0098436C"/>
    <w:rsid w:val="00A1318B"/>
    <w:rsid w:val="00A60CE9"/>
    <w:rsid w:val="00A6674B"/>
    <w:rsid w:val="00A84C3B"/>
    <w:rsid w:val="00B81E1F"/>
    <w:rsid w:val="00CB5B1C"/>
    <w:rsid w:val="00CF5AC2"/>
    <w:rsid w:val="00D73167"/>
    <w:rsid w:val="00E37301"/>
    <w:rsid w:val="00E97E5C"/>
    <w:rsid w:val="00EE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3D32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53D32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1"/>
    <w:rsid w:val="00153D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3">
    <w:name w:val="Corpo del testo (3)_"/>
    <w:basedOn w:val="Carpredefinitoparagrafo"/>
    <w:link w:val="Corpodeltesto30"/>
    <w:rsid w:val="00153D32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Corpodeltesto4">
    <w:name w:val="Corpo del testo (4)_"/>
    <w:basedOn w:val="Carpredefinitoparagrafo"/>
    <w:link w:val="Corpodeltesto40"/>
    <w:rsid w:val="00153D32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Corpodeltesto2">
    <w:name w:val="Corpo del testo (2)_"/>
    <w:basedOn w:val="Carpredefinitoparagrafo"/>
    <w:link w:val="Corpodeltesto20"/>
    <w:rsid w:val="00153D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10ptGrassetto">
    <w:name w:val="Corpo del testo + 10 pt;Grassetto"/>
    <w:basedOn w:val="Corpodeltesto"/>
    <w:rsid w:val="00153D32"/>
    <w:rPr>
      <w:b/>
      <w:bCs/>
      <w:spacing w:val="0"/>
      <w:sz w:val="20"/>
      <w:szCs w:val="20"/>
    </w:rPr>
  </w:style>
  <w:style w:type="character" w:customStyle="1" w:styleId="Intestazione1">
    <w:name w:val="Intestazione #1_"/>
    <w:basedOn w:val="Carpredefinitoparagrafo"/>
    <w:link w:val="Intestazione10"/>
    <w:rsid w:val="00153D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5">
    <w:name w:val="Corpo del testo (5)_"/>
    <w:basedOn w:val="Carpredefinitoparagrafo"/>
    <w:link w:val="Corpodeltesto50"/>
    <w:rsid w:val="00153D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orpodeltesto5Grassetto">
    <w:name w:val="Corpo del testo (5) + Grassetto"/>
    <w:basedOn w:val="Corpodeltesto5"/>
    <w:rsid w:val="00153D32"/>
    <w:rPr>
      <w:b/>
      <w:bCs/>
      <w:spacing w:val="0"/>
    </w:rPr>
  </w:style>
  <w:style w:type="paragraph" w:customStyle="1" w:styleId="Corpodeltesto1">
    <w:name w:val="Corpo del testo1"/>
    <w:basedOn w:val="Normale"/>
    <w:link w:val="Corpodeltesto"/>
    <w:rsid w:val="00153D32"/>
    <w:pPr>
      <w:shd w:val="clear" w:color="auto" w:fill="FFFFFF"/>
      <w:spacing w:before="180" w:after="180" w:line="274" w:lineRule="exact"/>
      <w:jc w:val="right"/>
    </w:pPr>
    <w:rPr>
      <w:rFonts w:ascii="Batang" w:eastAsia="Batang" w:hAnsi="Batang" w:cs="Batang"/>
      <w:sz w:val="18"/>
      <w:szCs w:val="18"/>
    </w:rPr>
  </w:style>
  <w:style w:type="paragraph" w:customStyle="1" w:styleId="Corpodeltesto30">
    <w:name w:val="Corpo del testo (3)"/>
    <w:basedOn w:val="Normale"/>
    <w:link w:val="Corpodeltesto3"/>
    <w:rsid w:val="00153D32"/>
    <w:pPr>
      <w:shd w:val="clear" w:color="auto" w:fill="FFFFFF"/>
      <w:spacing w:line="0" w:lineRule="atLeast"/>
    </w:pPr>
    <w:rPr>
      <w:rFonts w:ascii="Batang" w:eastAsia="Batang" w:hAnsi="Batang" w:cs="Batang"/>
      <w:sz w:val="26"/>
      <w:szCs w:val="26"/>
    </w:rPr>
  </w:style>
  <w:style w:type="paragraph" w:customStyle="1" w:styleId="Corpodeltesto40">
    <w:name w:val="Corpo del testo (4)"/>
    <w:basedOn w:val="Normale"/>
    <w:link w:val="Corpodeltesto4"/>
    <w:rsid w:val="00153D32"/>
    <w:pPr>
      <w:shd w:val="clear" w:color="auto" w:fill="FFFFFF"/>
      <w:spacing w:before="1800" w:line="0" w:lineRule="atLeast"/>
    </w:pPr>
    <w:rPr>
      <w:sz w:val="13"/>
      <w:szCs w:val="13"/>
    </w:rPr>
  </w:style>
  <w:style w:type="paragraph" w:customStyle="1" w:styleId="Corpodeltesto20">
    <w:name w:val="Corpo del testo (2)"/>
    <w:basedOn w:val="Normale"/>
    <w:link w:val="Corpodeltesto2"/>
    <w:rsid w:val="00153D32"/>
    <w:pPr>
      <w:shd w:val="clear" w:color="auto" w:fill="FFFFFF"/>
      <w:spacing w:after="180" w:line="250" w:lineRule="exact"/>
      <w:jc w:val="right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153D32"/>
    <w:pPr>
      <w:shd w:val="clear" w:color="auto" w:fill="FFFFFF"/>
      <w:spacing w:before="360" w:after="480" w:line="0" w:lineRule="atLeast"/>
      <w:outlineLvl w:val="0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Corpodeltesto50">
    <w:name w:val="Corpo del testo (5)"/>
    <w:basedOn w:val="Normale"/>
    <w:link w:val="Corpodeltesto5"/>
    <w:rsid w:val="00153D32"/>
    <w:pPr>
      <w:shd w:val="clear" w:color="auto" w:fill="FFFFFF"/>
      <w:spacing w:before="6000" w:line="341" w:lineRule="exact"/>
    </w:pPr>
    <w:rPr>
      <w:rFonts w:ascii="Batang" w:eastAsia="Batang" w:hAnsi="Batang" w:cs="Batang"/>
      <w:sz w:val="16"/>
      <w:szCs w:val="16"/>
    </w:rPr>
  </w:style>
  <w:style w:type="character" w:customStyle="1" w:styleId="Intestazioneopidipagina11pt">
    <w:name w:val="Intestazione o piè di pagina + 11 pt"/>
    <w:basedOn w:val="Carpredefinitoparagrafo"/>
    <w:rsid w:val="00377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105ptGrassetto">
    <w:name w:val="Corpo del testo + 10;5 pt;Grassetto"/>
    <w:basedOn w:val="Corpodeltesto"/>
    <w:rsid w:val="00377350"/>
    <w:rPr>
      <w:rFonts w:ascii="Sylfaen" w:eastAsia="Sylfaen" w:hAnsi="Sylfaen" w:cs="Sylfaen"/>
      <w:b/>
      <w:bCs/>
      <w:sz w:val="21"/>
      <w:szCs w:val="21"/>
    </w:rPr>
  </w:style>
  <w:style w:type="paragraph" w:customStyle="1" w:styleId="Corpodeltesto6">
    <w:name w:val="Corpo del testo6"/>
    <w:basedOn w:val="Normale"/>
    <w:rsid w:val="00377350"/>
    <w:pPr>
      <w:shd w:val="clear" w:color="auto" w:fill="FFFFFF"/>
      <w:spacing w:line="0" w:lineRule="atLeast"/>
      <w:ind w:hanging="420"/>
    </w:pPr>
    <w:rPr>
      <w:rFonts w:ascii="Sylfaen" w:eastAsia="Sylfaen" w:hAnsi="Sylfaen" w:cs="Sylfaen"/>
      <w:sz w:val="19"/>
      <w:szCs w:val="19"/>
    </w:rPr>
  </w:style>
  <w:style w:type="paragraph" w:styleId="Corpodeltesto0">
    <w:name w:val="Body Text"/>
    <w:basedOn w:val="Normale"/>
    <w:link w:val="CorpodeltestoCarattere"/>
    <w:rsid w:val="00A60CE9"/>
    <w:pPr>
      <w:spacing w:after="120"/>
    </w:pPr>
    <w:rPr>
      <w:rFonts w:ascii="Times Scale" w:eastAsia="Times New Roman" w:hAnsi="Times Scale" w:cs="Times New Roman"/>
      <w:color w:val="auto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0"/>
    <w:rsid w:val="00A60CE9"/>
    <w:rPr>
      <w:rFonts w:ascii="Times Scale" w:eastAsia="Times New Roman" w:hAnsi="Times Scale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3 _OFFERTA_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3 _OFFERTA_</dc:title>
  <dc:subject/>
  <dc:creator>NCUPERTINO</dc:creator>
  <cp:keywords/>
  <cp:lastModifiedBy>Claudio Murru</cp:lastModifiedBy>
  <cp:revision>16</cp:revision>
  <cp:lastPrinted>2017-09-27T06:03:00Z</cp:lastPrinted>
  <dcterms:created xsi:type="dcterms:W3CDTF">2017-02-16T11:58:00Z</dcterms:created>
  <dcterms:modified xsi:type="dcterms:W3CDTF">2018-08-02T07:49:00Z</dcterms:modified>
</cp:coreProperties>
</file>